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AD" w:rsidRDefault="003962AD">
      <w:pPr>
        <w:rPr>
          <w:rFonts w:asciiTheme="majorHAnsi" w:hAnsiTheme="majorHAnsi"/>
          <w:b/>
          <w:sz w:val="40"/>
        </w:rPr>
      </w:pPr>
    </w:p>
    <w:p w:rsidR="002705EC" w:rsidRPr="00ED0D09" w:rsidRDefault="00D10B51">
      <w:p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En fortællingsrejse </w:t>
      </w:r>
      <w:r w:rsidR="002D1476">
        <w:rPr>
          <w:rFonts w:asciiTheme="majorHAnsi" w:hAnsiTheme="majorHAnsi"/>
          <w:b/>
          <w:sz w:val="40"/>
        </w:rPr>
        <w:t>gennem den farverige o</w:t>
      </w:r>
      <w:r w:rsidR="002D1476" w:rsidRPr="00ED0D09">
        <w:rPr>
          <w:rFonts w:asciiTheme="majorHAnsi" w:hAnsiTheme="majorHAnsi"/>
          <w:b/>
          <w:sz w:val="40"/>
        </w:rPr>
        <w:t>rient</w:t>
      </w:r>
    </w:p>
    <w:p w:rsidR="00ED0D09" w:rsidRPr="00705A75" w:rsidRDefault="00224318">
      <w:pPr>
        <w:rPr>
          <w:rFonts w:asciiTheme="majorHAnsi" w:hAnsiTheme="majorHAnsi"/>
          <w:b/>
          <w:sz w:val="23"/>
          <w:szCs w:val="23"/>
        </w:rPr>
      </w:pPr>
      <w:r w:rsidRPr="00705A75">
        <w:rPr>
          <w:rFonts w:asciiTheme="majorHAnsi" w:hAnsiTheme="majorHAnsi"/>
          <w:b/>
          <w:sz w:val="23"/>
          <w:szCs w:val="23"/>
        </w:rPr>
        <w:t>Bliv ført med</w:t>
      </w:r>
      <w:r w:rsidR="00ED0D09" w:rsidRPr="00705A75">
        <w:rPr>
          <w:rFonts w:asciiTheme="majorHAnsi" w:hAnsiTheme="majorHAnsi"/>
          <w:b/>
          <w:sz w:val="23"/>
          <w:szCs w:val="23"/>
        </w:rPr>
        <w:t xml:space="preserve"> </w:t>
      </w:r>
      <w:r w:rsidRPr="00705A75">
        <w:rPr>
          <w:rFonts w:asciiTheme="majorHAnsi" w:hAnsiTheme="majorHAnsi"/>
          <w:b/>
          <w:sz w:val="23"/>
          <w:szCs w:val="23"/>
        </w:rPr>
        <w:t>gennem historier</w:t>
      </w:r>
      <w:r w:rsidR="00ED0D09" w:rsidRPr="00705A75">
        <w:rPr>
          <w:rFonts w:asciiTheme="majorHAnsi" w:hAnsiTheme="majorHAnsi"/>
          <w:b/>
          <w:sz w:val="23"/>
          <w:szCs w:val="23"/>
        </w:rPr>
        <w:t xml:space="preserve"> om halshugninger, forbandelser og </w:t>
      </w:r>
      <w:r w:rsidR="004842CE" w:rsidRPr="00705A75">
        <w:rPr>
          <w:rFonts w:asciiTheme="majorHAnsi" w:hAnsiTheme="majorHAnsi"/>
          <w:b/>
          <w:sz w:val="23"/>
          <w:szCs w:val="23"/>
        </w:rPr>
        <w:t>skinnende guldtænder. Teatret Zeppelin genopsætter sin anmelderroste familieforestilling 1001 Nat.</w:t>
      </w:r>
    </w:p>
    <w:p w:rsidR="002F189F" w:rsidRPr="00705A75" w:rsidRDefault="004842CE">
      <w:pPr>
        <w:rPr>
          <w:rFonts w:asciiTheme="majorHAnsi" w:hAnsiTheme="majorHAnsi"/>
          <w:sz w:val="23"/>
          <w:szCs w:val="23"/>
        </w:rPr>
      </w:pPr>
      <w:r w:rsidRPr="00705A75">
        <w:rPr>
          <w:rFonts w:asciiTheme="majorHAnsi" w:hAnsiTheme="majorHAnsi"/>
          <w:sz w:val="23"/>
          <w:szCs w:val="23"/>
        </w:rPr>
        <w:t>Fra l</w:t>
      </w:r>
      <w:r w:rsidR="002F189F" w:rsidRPr="00705A75">
        <w:rPr>
          <w:rFonts w:asciiTheme="majorHAnsi" w:hAnsiTheme="majorHAnsi"/>
          <w:sz w:val="23"/>
          <w:szCs w:val="23"/>
        </w:rPr>
        <w:t xml:space="preserve">ørdag den 28. januar </w:t>
      </w:r>
      <w:r w:rsidR="00705A75">
        <w:rPr>
          <w:rFonts w:asciiTheme="majorHAnsi" w:hAnsiTheme="majorHAnsi"/>
          <w:sz w:val="23"/>
          <w:szCs w:val="23"/>
        </w:rPr>
        <w:t xml:space="preserve">og </w:t>
      </w:r>
      <w:r w:rsidR="00705A75" w:rsidRPr="00705A75">
        <w:rPr>
          <w:rFonts w:asciiTheme="majorHAnsi" w:hAnsiTheme="majorHAnsi"/>
          <w:sz w:val="23"/>
          <w:szCs w:val="23"/>
        </w:rPr>
        <w:t>frem til den 21. marts 2017 kan man oplev</w:t>
      </w:r>
      <w:r w:rsidR="00705A75">
        <w:rPr>
          <w:rFonts w:asciiTheme="majorHAnsi" w:hAnsiTheme="majorHAnsi"/>
          <w:sz w:val="23"/>
          <w:szCs w:val="23"/>
        </w:rPr>
        <w:t>e T</w:t>
      </w:r>
      <w:r w:rsidR="00705A75" w:rsidRPr="00705A75">
        <w:rPr>
          <w:rFonts w:asciiTheme="majorHAnsi" w:hAnsiTheme="majorHAnsi"/>
          <w:sz w:val="23"/>
          <w:szCs w:val="23"/>
        </w:rPr>
        <w:t>eatret</w:t>
      </w:r>
      <w:r w:rsidR="00705A75">
        <w:rPr>
          <w:rFonts w:asciiTheme="majorHAnsi" w:hAnsiTheme="majorHAnsi"/>
          <w:sz w:val="23"/>
          <w:szCs w:val="23"/>
        </w:rPr>
        <w:t xml:space="preserve"> Zeppelin</w:t>
      </w:r>
      <w:r w:rsidR="00705A75" w:rsidRPr="00705A75">
        <w:rPr>
          <w:rFonts w:asciiTheme="majorHAnsi" w:hAnsiTheme="majorHAnsi"/>
          <w:sz w:val="23"/>
          <w:szCs w:val="23"/>
        </w:rPr>
        <w:t xml:space="preserve"> i</w:t>
      </w:r>
      <w:r w:rsidR="00705A75">
        <w:rPr>
          <w:rFonts w:asciiTheme="majorHAnsi" w:hAnsiTheme="majorHAnsi"/>
          <w:sz w:val="23"/>
          <w:szCs w:val="23"/>
        </w:rPr>
        <w:t xml:space="preserve"> farverige</w:t>
      </w:r>
      <w:r w:rsidR="00705A75" w:rsidRPr="00705A75">
        <w:rPr>
          <w:rFonts w:asciiTheme="majorHAnsi" w:hAnsiTheme="majorHAnsi"/>
          <w:sz w:val="23"/>
          <w:szCs w:val="23"/>
        </w:rPr>
        <w:t xml:space="preserve"> orientalske klæder</w:t>
      </w:r>
      <w:r w:rsidR="00705A75">
        <w:rPr>
          <w:rFonts w:asciiTheme="majorHAnsi" w:hAnsiTheme="majorHAnsi"/>
          <w:sz w:val="23"/>
          <w:szCs w:val="23"/>
        </w:rPr>
        <w:t xml:space="preserve">. Familieforestillingen 1001 Nat indhyller den smukke teatersal i Valdemarsgade i mørk magi og østlig stemning. </w:t>
      </w:r>
      <w:r w:rsidRPr="00705A75">
        <w:rPr>
          <w:rFonts w:asciiTheme="majorHAnsi" w:hAnsiTheme="majorHAnsi"/>
          <w:sz w:val="23"/>
          <w:szCs w:val="23"/>
        </w:rPr>
        <w:t>Forestillingen indeholder f</w:t>
      </w:r>
      <w:r w:rsidR="00B94D32" w:rsidRPr="00705A75">
        <w:rPr>
          <w:rFonts w:asciiTheme="majorHAnsi" w:hAnsiTheme="majorHAnsi"/>
          <w:sz w:val="23"/>
          <w:szCs w:val="23"/>
        </w:rPr>
        <w:t>em historier med hver deres særlige udtryk og spillestil</w:t>
      </w:r>
      <w:r w:rsidR="00955E3E" w:rsidRPr="00705A75">
        <w:rPr>
          <w:rFonts w:asciiTheme="majorHAnsi" w:hAnsiTheme="majorHAnsi"/>
          <w:sz w:val="23"/>
          <w:szCs w:val="23"/>
        </w:rPr>
        <w:t xml:space="preserve">. </w:t>
      </w:r>
      <w:r w:rsidR="00B94D32" w:rsidRPr="00705A75">
        <w:rPr>
          <w:rFonts w:asciiTheme="majorHAnsi" w:hAnsiTheme="majorHAnsi"/>
          <w:sz w:val="23"/>
          <w:szCs w:val="23"/>
        </w:rPr>
        <w:t>Rammefortællingen</w:t>
      </w:r>
      <w:r w:rsidRPr="00705A75">
        <w:rPr>
          <w:rFonts w:asciiTheme="majorHAnsi" w:hAnsiTheme="majorHAnsi"/>
          <w:sz w:val="23"/>
          <w:szCs w:val="23"/>
        </w:rPr>
        <w:t xml:space="preserve"> </w:t>
      </w:r>
      <w:r w:rsidR="00955E3E" w:rsidRPr="00705A75">
        <w:rPr>
          <w:rFonts w:asciiTheme="majorHAnsi" w:hAnsiTheme="majorHAnsi"/>
          <w:sz w:val="23"/>
          <w:szCs w:val="23"/>
        </w:rPr>
        <w:t>handler</w:t>
      </w:r>
      <w:r w:rsidRPr="00705A75">
        <w:rPr>
          <w:rFonts w:asciiTheme="majorHAnsi" w:hAnsiTheme="majorHAnsi"/>
          <w:sz w:val="23"/>
          <w:szCs w:val="23"/>
        </w:rPr>
        <w:t xml:space="preserve"> om</w:t>
      </w:r>
      <w:r w:rsidR="00955E3E" w:rsidRPr="00705A75">
        <w:rPr>
          <w:rFonts w:asciiTheme="majorHAnsi" w:hAnsiTheme="majorHAnsi"/>
          <w:sz w:val="23"/>
          <w:szCs w:val="23"/>
        </w:rPr>
        <w:t xml:space="preserve"> den snu og modige Sheherezade</w:t>
      </w:r>
      <w:r w:rsidR="00D10B51" w:rsidRPr="00705A75">
        <w:rPr>
          <w:rFonts w:asciiTheme="majorHAnsi" w:hAnsiTheme="majorHAnsi"/>
          <w:sz w:val="23"/>
          <w:szCs w:val="23"/>
        </w:rPr>
        <w:t xml:space="preserve">. Hun </w:t>
      </w:r>
      <w:r w:rsidR="00B94D32" w:rsidRPr="00705A75">
        <w:rPr>
          <w:rFonts w:asciiTheme="majorHAnsi" w:hAnsiTheme="majorHAnsi"/>
          <w:sz w:val="23"/>
          <w:szCs w:val="23"/>
        </w:rPr>
        <w:t>har fået nok af</w:t>
      </w:r>
      <w:r w:rsidRPr="00705A75">
        <w:rPr>
          <w:rFonts w:asciiTheme="majorHAnsi" w:hAnsiTheme="majorHAnsi"/>
          <w:sz w:val="23"/>
          <w:szCs w:val="23"/>
        </w:rPr>
        <w:t>, at</w:t>
      </w:r>
      <w:r w:rsidR="00853AEF" w:rsidRPr="00705A75">
        <w:rPr>
          <w:rFonts w:asciiTheme="majorHAnsi" w:hAnsiTheme="majorHAnsi"/>
          <w:sz w:val="23"/>
          <w:szCs w:val="23"/>
        </w:rPr>
        <w:t xml:space="preserve"> </w:t>
      </w:r>
      <w:r w:rsidR="00705A75">
        <w:rPr>
          <w:rFonts w:asciiTheme="majorHAnsi" w:hAnsiTheme="majorHAnsi"/>
          <w:sz w:val="23"/>
          <w:szCs w:val="23"/>
        </w:rPr>
        <w:t>den desillusionerede sultan</w:t>
      </w:r>
      <w:r w:rsidR="00B94D32" w:rsidRPr="00705A75">
        <w:rPr>
          <w:rFonts w:asciiTheme="majorHAnsi" w:hAnsiTheme="majorHAnsi"/>
          <w:sz w:val="23"/>
          <w:szCs w:val="23"/>
        </w:rPr>
        <w:t xml:space="preserve"> endeløst</w:t>
      </w:r>
      <w:r w:rsidR="00D10B51" w:rsidRPr="00705A75">
        <w:rPr>
          <w:rFonts w:asciiTheme="majorHAnsi" w:hAnsiTheme="majorHAnsi"/>
          <w:sz w:val="23"/>
          <w:szCs w:val="23"/>
        </w:rPr>
        <w:t xml:space="preserve"> ha</w:t>
      </w:r>
      <w:r w:rsidR="00416E51" w:rsidRPr="00705A75">
        <w:rPr>
          <w:rFonts w:asciiTheme="majorHAnsi" w:hAnsiTheme="majorHAnsi"/>
          <w:sz w:val="23"/>
          <w:szCs w:val="23"/>
        </w:rPr>
        <w:t>lshugger uskyldige</w:t>
      </w:r>
      <w:r w:rsidR="00B94D32" w:rsidRPr="00705A75">
        <w:rPr>
          <w:rFonts w:asciiTheme="majorHAnsi" w:hAnsiTheme="majorHAnsi"/>
          <w:sz w:val="23"/>
          <w:szCs w:val="23"/>
        </w:rPr>
        <w:t>,</w:t>
      </w:r>
      <w:r w:rsidR="00416E51" w:rsidRPr="00705A75">
        <w:rPr>
          <w:rFonts w:asciiTheme="majorHAnsi" w:hAnsiTheme="majorHAnsi"/>
          <w:sz w:val="23"/>
          <w:szCs w:val="23"/>
        </w:rPr>
        <w:t xml:space="preserve"> unge kvinder. S</w:t>
      </w:r>
      <w:r w:rsidR="00D10B51" w:rsidRPr="00705A75">
        <w:rPr>
          <w:rFonts w:asciiTheme="majorHAnsi" w:hAnsiTheme="majorHAnsi"/>
          <w:sz w:val="23"/>
          <w:szCs w:val="23"/>
        </w:rPr>
        <w:t xml:space="preserve">å for at sætte en stopper </w:t>
      </w:r>
      <w:r w:rsidR="00B94D32" w:rsidRPr="00705A75">
        <w:rPr>
          <w:rFonts w:asciiTheme="majorHAnsi" w:hAnsiTheme="majorHAnsi"/>
          <w:sz w:val="23"/>
          <w:szCs w:val="23"/>
        </w:rPr>
        <w:t>for dét, gifter hun sig med ham og fortæller ham hver nat en historie, der får ham til at glemme sin blodrus.</w:t>
      </w:r>
    </w:p>
    <w:p w:rsidR="00D10B51" w:rsidRPr="00705A75" w:rsidRDefault="004842CE">
      <w:pPr>
        <w:rPr>
          <w:rFonts w:asciiTheme="majorHAnsi" w:hAnsiTheme="majorHAnsi"/>
          <w:sz w:val="23"/>
          <w:szCs w:val="23"/>
        </w:rPr>
      </w:pPr>
      <w:r w:rsidRPr="00705A75">
        <w:rPr>
          <w:rFonts w:asciiTheme="majorHAnsi" w:hAnsiTheme="majorHAnsi"/>
          <w:sz w:val="23"/>
          <w:szCs w:val="23"/>
        </w:rPr>
        <w:t>1001 Nat er en samling eventyr</w:t>
      </w:r>
      <w:r w:rsidR="002D1476" w:rsidRPr="00705A75">
        <w:rPr>
          <w:rFonts w:asciiTheme="majorHAnsi" w:hAnsiTheme="majorHAnsi"/>
          <w:sz w:val="23"/>
          <w:szCs w:val="23"/>
        </w:rPr>
        <w:t xml:space="preserve"> fra </w:t>
      </w:r>
      <w:r w:rsidR="00B94D32" w:rsidRPr="00705A75">
        <w:rPr>
          <w:rFonts w:asciiTheme="majorHAnsi" w:hAnsiTheme="majorHAnsi"/>
          <w:sz w:val="23"/>
          <w:szCs w:val="23"/>
        </w:rPr>
        <w:t>østen under den islamiske guldalder.</w:t>
      </w:r>
      <w:r w:rsidR="002D1476" w:rsidRPr="00705A75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2D1476" w:rsidRPr="00705A75">
        <w:rPr>
          <w:rFonts w:asciiTheme="majorHAnsi" w:hAnsiTheme="majorHAnsi"/>
          <w:sz w:val="23"/>
          <w:szCs w:val="23"/>
        </w:rPr>
        <w:t>Sheherezade</w:t>
      </w:r>
      <w:proofErr w:type="spellEnd"/>
      <w:r w:rsidR="003F39D9" w:rsidRPr="00705A75">
        <w:rPr>
          <w:rFonts w:asciiTheme="majorHAnsi" w:hAnsiTheme="majorHAnsi"/>
          <w:sz w:val="23"/>
          <w:szCs w:val="23"/>
        </w:rPr>
        <w:t xml:space="preserve"> er den kvindelige helt, der kæ</w:t>
      </w:r>
      <w:r w:rsidR="00B94D32" w:rsidRPr="00705A75">
        <w:rPr>
          <w:rFonts w:asciiTheme="majorHAnsi" w:hAnsiTheme="majorHAnsi"/>
          <w:sz w:val="23"/>
          <w:szCs w:val="23"/>
        </w:rPr>
        <w:t>mp</w:t>
      </w:r>
      <w:r w:rsidR="003F39D9" w:rsidRPr="00705A75">
        <w:rPr>
          <w:rFonts w:asciiTheme="majorHAnsi" w:hAnsiTheme="majorHAnsi"/>
          <w:sz w:val="23"/>
          <w:szCs w:val="23"/>
        </w:rPr>
        <w:t>er</w:t>
      </w:r>
      <w:r w:rsidR="00B94D32" w:rsidRPr="00705A75">
        <w:rPr>
          <w:rFonts w:asciiTheme="majorHAnsi" w:hAnsiTheme="majorHAnsi"/>
          <w:sz w:val="23"/>
          <w:szCs w:val="23"/>
        </w:rPr>
        <w:t xml:space="preserve"> for sit</w:t>
      </w:r>
      <w:r w:rsidR="003F39D9" w:rsidRPr="00705A75">
        <w:rPr>
          <w:rFonts w:asciiTheme="majorHAnsi" w:hAnsiTheme="majorHAnsi"/>
          <w:sz w:val="23"/>
          <w:szCs w:val="23"/>
        </w:rPr>
        <w:t xml:space="preserve"> eget og sine medsøstres</w:t>
      </w:r>
      <w:r w:rsidR="00B94D32" w:rsidRPr="00705A75">
        <w:rPr>
          <w:rFonts w:asciiTheme="majorHAnsi" w:hAnsiTheme="majorHAnsi"/>
          <w:sz w:val="23"/>
          <w:szCs w:val="23"/>
        </w:rPr>
        <w:t xml:space="preserve"> liv</w:t>
      </w:r>
      <w:r w:rsidR="003F39D9" w:rsidRPr="00705A75">
        <w:rPr>
          <w:rFonts w:asciiTheme="majorHAnsi" w:hAnsiTheme="majorHAnsi"/>
          <w:sz w:val="23"/>
          <w:szCs w:val="23"/>
        </w:rPr>
        <w:t xml:space="preserve"> med fortællingens kunst som sit våben.</w:t>
      </w:r>
      <w:r w:rsidR="00224318" w:rsidRPr="00705A75">
        <w:rPr>
          <w:rFonts w:asciiTheme="majorHAnsi" w:hAnsiTheme="majorHAnsi"/>
          <w:sz w:val="23"/>
          <w:szCs w:val="23"/>
        </w:rPr>
        <w:t xml:space="preserve"> Teatret Zeppelin har med kunstnerisk leder og oversætter Mie Brandt og instruktør Henriette Holm Pathare skabt en dynamisk forestilling hvor fortællingerne fletter sig ind i hinanden. To nye skuespillere og en håndfuld nye effekter er kommet til siden sidste opsætning for</w:t>
      </w:r>
      <w:r w:rsidR="00CC401A">
        <w:rPr>
          <w:rFonts w:asciiTheme="majorHAnsi" w:hAnsiTheme="majorHAnsi"/>
          <w:sz w:val="23"/>
          <w:szCs w:val="23"/>
        </w:rPr>
        <w:t xml:space="preserve"> præcis</w:t>
      </w:r>
      <w:r w:rsidR="00224318" w:rsidRPr="00705A75">
        <w:rPr>
          <w:rFonts w:asciiTheme="majorHAnsi" w:hAnsiTheme="majorHAnsi"/>
          <w:sz w:val="23"/>
          <w:szCs w:val="23"/>
        </w:rPr>
        <w:t xml:space="preserve"> tre år siden. </w:t>
      </w:r>
    </w:p>
    <w:p w:rsidR="00B411AC" w:rsidRPr="00705A75" w:rsidRDefault="004842CE" w:rsidP="00B411AC">
      <w:pPr>
        <w:spacing w:after="0"/>
        <w:rPr>
          <w:rFonts w:asciiTheme="majorHAnsi" w:hAnsiTheme="majorHAnsi"/>
          <w:b/>
          <w:sz w:val="23"/>
          <w:szCs w:val="23"/>
        </w:rPr>
      </w:pPr>
      <w:r w:rsidRPr="00705A75">
        <w:rPr>
          <w:rFonts w:asciiTheme="majorHAnsi" w:hAnsiTheme="majorHAnsi"/>
          <w:b/>
          <w:sz w:val="23"/>
          <w:szCs w:val="23"/>
        </w:rPr>
        <w:t>Hvad en fremmed kultur kan lære os</w:t>
      </w:r>
    </w:p>
    <w:p w:rsidR="00B411AC" w:rsidRPr="00705A75" w:rsidRDefault="004842CE" w:rsidP="00B411AC">
      <w:pPr>
        <w:spacing w:after="0"/>
        <w:rPr>
          <w:rFonts w:asciiTheme="majorHAnsi" w:hAnsiTheme="majorHAnsi"/>
          <w:sz w:val="23"/>
          <w:szCs w:val="23"/>
        </w:rPr>
      </w:pPr>
      <w:r w:rsidRPr="00705A75">
        <w:rPr>
          <w:rFonts w:asciiTheme="majorHAnsi" w:hAnsiTheme="majorHAnsi"/>
          <w:sz w:val="23"/>
          <w:szCs w:val="23"/>
        </w:rPr>
        <w:t xml:space="preserve">I en tid, hvor det ofte kan </w:t>
      </w:r>
      <w:r w:rsidR="003F5E56">
        <w:rPr>
          <w:rFonts w:asciiTheme="majorHAnsi" w:hAnsiTheme="majorHAnsi"/>
          <w:sz w:val="23"/>
          <w:szCs w:val="23"/>
        </w:rPr>
        <w:t xml:space="preserve">se ud som om, at der </w:t>
      </w:r>
      <w:r w:rsidRPr="00705A75">
        <w:rPr>
          <w:rFonts w:asciiTheme="majorHAnsi" w:hAnsiTheme="majorHAnsi"/>
          <w:sz w:val="23"/>
          <w:szCs w:val="23"/>
        </w:rPr>
        <w:t xml:space="preserve">kæmpes en kulturkamp mellem Islam og Vesten, er det mere relevant end nogensinde at spørge, om den fremmede kulturskat kan bidrage med noget positivt i vores egen kultur. </w:t>
      </w:r>
      <w:r w:rsidR="00B411AC" w:rsidRPr="00705A75">
        <w:rPr>
          <w:rFonts w:asciiTheme="majorHAnsi" w:hAnsiTheme="majorHAnsi"/>
          <w:sz w:val="23"/>
          <w:szCs w:val="23"/>
        </w:rPr>
        <w:t>1001 Nat er</w:t>
      </w:r>
      <w:r w:rsidR="003F39D9" w:rsidRPr="00705A75">
        <w:rPr>
          <w:rFonts w:asciiTheme="majorHAnsi" w:hAnsiTheme="majorHAnsi"/>
          <w:sz w:val="23"/>
          <w:szCs w:val="23"/>
        </w:rPr>
        <w:t xml:space="preserve"> </w:t>
      </w:r>
      <w:r w:rsidRPr="00705A75">
        <w:rPr>
          <w:rFonts w:asciiTheme="majorHAnsi" w:hAnsiTheme="majorHAnsi"/>
          <w:sz w:val="23"/>
          <w:szCs w:val="23"/>
        </w:rPr>
        <w:t>en oplevelse for</w:t>
      </w:r>
      <w:r w:rsidR="00FC150C" w:rsidRPr="00705A75">
        <w:rPr>
          <w:rFonts w:asciiTheme="majorHAnsi" w:hAnsiTheme="majorHAnsi"/>
          <w:sz w:val="23"/>
          <w:szCs w:val="23"/>
        </w:rPr>
        <w:t xml:space="preserve"> sanserne. </w:t>
      </w:r>
      <w:r w:rsidR="00224318" w:rsidRPr="00705A75">
        <w:rPr>
          <w:rFonts w:asciiTheme="majorHAnsi" w:hAnsiTheme="majorHAnsi"/>
          <w:sz w:val="23"/>
          <w:szCs w:val="23"/>
        </w:rPr>
        <w:t xml:space="preserve">Den litterære klassiker vidner om en patriarkalsk kultur, hvor fattige er underkastet de rige, og social status er altafgørende. Men i 1001 Nat er det kvinderne, der er de stærke, og dem der har modet til at skabe forandringerne til en bedre verden. </w:t>
      </w:r>
      <w:r w:rsidR="003F39D9" w:rsidRPr="00705A75">
        <w:rPr>
          <w:rFonts w:asciiTheme="majorHAnsi" w:hAnsiTheme="majorHAnsi"/>
          <w:sz w:val="23"/>
          <w:szCs w:val="23"/>
        </w:rPr>
        <w:t>De udvalgte historier</w:t>
      </w:r>
      <w:r w:rsidR="00224318" w:rsidRPr="00705A75">
        <w:rPr>
          <w:rFonts w:asciiTheme="majorHAnsi" w:hAnsiTheme="majorHAnsi"/>
          <w:sz w:val="23"/>
          <w:szCs w:val="23"/>
        </w:rPr>
        <w:t xml:space="preserve"> i teateropsætningen</w:t>
      </w:r>
      <w:r w:rsidR="003F39D9" w:rsidRPr="00705A75">
        <w:rPr>
          <w:rFonts w:asciiTheme="majorHAnsi" w:hAnsiTheme="majorHAnsi"/>
          <w:sz w:val="23"/>
          <w:szCs w:val="23"/>
        </w:rPr>
        <w:t xml:space="preserve"> ender med fornuftige løsninger og skæbnebestemte slutninger, hvor tanken er</w:t>
      </w:r>
      <w:r w:rsidR="00CC401A">
        <w:rPr>
          <w:rFonts w:asciiTheme="majorHAnsi" w:hAnsiTheme="majorHAnsi"/>
          <w:sz w:val="23"/>
          <w:szCs w:val="23"/>
        </w:rPr>
        <w:t>,</w:t>
      </w:r>
      <w:r w:rsidR="003F39D9" w:rsidRPr="00705A75">
        <w:rPr>
          <w:rFonts w:asciiTheme="majorHAnsi" w:hAnsiTheme="majorHAnsi"/>
          <w:sz w:val="23"/>
          <w:szCs w:val="23"/>
        </w:rPr>
        <w:t xml:space="preserve"> at publikum skal efterlades med</w:t>
      </w:r>
      <w:r w:rsidR="003962AD" w:rsidRPr="00705A75">
        <w:rPr>
          <w:rFonts w:asciiTheme="majorHAnsi" w:hAnsiTheme="majorHAnsi"/>
          <w:sz w:val="23"/>
          <w:szCs w:val="23"/>
        </w:rPr>
        <w:t xml:space="preserve"> gode overvejelser o</w:t>
      </w:r>
      <w:r w:rsidR="00224318" w:rsidRPr="00705A75">
        <w:rPr>
          <w:rFonts w:asciiTheme="majorHAnsi" w:hAnsiTheme="majorHAnsi"/>
          <w:sz w:val="23"/>
          <w:szCs w:val="23"/>
        </w:rPr>
        <w:t xml:space="preserve">g </w:t>
      </w:r>
      <w:r w:rsidR="003F39D9" w:rsidRPr="00705A75">
        <w:rPr>
          <w:rFonts w:asciiTheme="majorHAnsi" w:hAnsiTheme="majorHAnsi"/>
          <w:sz w:val="23"/>
          <w:szCs w:val="23"/>
        </w:rPr>
        <w:t xml:space="preserve">smil. </w:t>
      </w:r>
      <w:r w:rsidRPr="00705A75">
        <w:rPr>
          <w:rFonts w:asciiTheme="majorHAnsi" w:hAnsiTheme="majorHAnsi"/>
          <w:sz w:val="23"/>
          <w:szCs w:val="23"/>
        </w:rPr>
        <w:t xml:space="preserve">1001 Nat er et klasseeksempel på, at </w:t>
      </w:r>
      <w:r w:rsidR="00CC401A">
        <w:rPr>
          <w:rFonts w:asciiTheme="majorHAnsi" w:hAnsiTheme="majorHAnsi"/>
          <w:sz w:val="23"/>
          <w:szCs w:val="23"/>
        </w:rPr>
        <w:t>’</w:t>
      </w:r>
      <w:r w:rsidRPr="00705A75">
        <w:rPr>
          <w:rFonts w:asciiTheme="majorHAnsi" w:hAnsiTheme="majorHAnsi"/>
          <w:sz w:val="23"/>
          <w:szCs w:val="23"/>
        </w:rPr>
        <w:t>den gode fortælling</w:t>
      </w:r>
      <w:r w:rsidR="00CC401A">
        <w:rPr>
          <w:rFonts w:asciiTheme="majorHAnsi" w:hAnsiTheme="majorHAnsi"/>
          <w:sz w:val="23"/>
          <w:szCs w:val="23"/>
        </w:rPr>
        <w:t>’</w:t>
      </w:r>
      <w:r w:rsidRPr="00705A75">
        <w:rPr>
          <w:rFonts w:asciiTheme="majorHAnsi" w:hAnsiTheme="majorHAnsi"/>
          <w:sz w:val="23"/>
          <w:szCs w:val="23"/>
        </w:rPr>
        <w:t xml:space="preserve"> er universel og kan samle på tværs af kulturelle skel. Grådighed, jalousi, kærlighed, egoisme, erotik</w:t>
      </w:r>
      <w:r w:rsidR="00705A75" w:rsidRPr="00705A75">
        <w:rPr>
          <w:rFonts w:asciiTheme="majorHAnsi" w:hAnsiTheme="majorHAnsi"/>
          <w:sz w:val="23"/>
          <w:szCs w:val="23"/>
        </w:rPr>
        <w:t>, overtro</w:t>
      </w:r>
      <w:r w:rsidR="003F5E56">
        <w:rPr>
          <w:rFonts w:asciiTheme="majorHAnsi" w:hAnsiTheme="majorHAnsi"/>
          <w:sz w:val="23"/>
          <w:szCs w:val="23"/>
        </w:rPr>
        <w:t xml:space="preserve">, </w:t>
      </w:r>
      <w:r w:rsidRPr="00705A75">
        <w:rPr>
          <w:rFonts w:asciiTheme="majorHAnsi" w:hAnsiTheme="majorHAnsi"/>
          <w:sz w:val="23"/>
          <w:szCs w:val="23"/>
        </w:rPr>
        <w:t>magt</w:t>
      </w:r>
      <w:r w:rsidR="003F5E56">
        <w:rPr>
          <w:rFonts w:asciiTheme="majorHAnsi" w:hAnsiTheme="majorHAnsi"/>
          <w:sz w:val="23"/>
          <w:szCs w:val="23"/>
        </w:rPr>
        <w:t xml:space="preserve"> og livsvilje</w:t>
      </w:r>
      <w:r w:rsidRPr="00705A75">
        <w:rPr>
          <w:rFonts w:asciiTheme="majorHAnsi" w:hAnsiTheme="majorHAnsi"/>
          <w:sz w:val="23"/>
          <w:szCs w:val="23"/>
        </w:rPr>
        <w:t xml:space="preserve"> er</w:t>
      </w:r>
      <w:r w:rsidR="00705A75" w:rsidRPr="00705A75">
        <w:rPr>
          <w:rFonts w:asciiTheme="majorHAnsi" w:hAnsiTheme="majorHAnsi"/>
          <w:sz w:val="23"/>
          <w:szCs w:val="23"/>
        </w:rPr>
        <w:t xml:space="preserve"> temaer, der </w:t>
      </w:r>
      <w:r w:rsidR="00CC401A">
        <w:rPr>
          <w:rFonts w:asciiTheme="majorHAnsi" w:hAnsiTheme="majorHAnsi"/>
          <w:sz w:val="23"/>
          <w:szCs w:val="23"/>
        </w:rPr>
        <w:t xml:space="preserve">til evig tid </w:t>
      </w:r>
      <w:r w:rsidR="00705A75" w:rsidRPr="00705A75">
        <w:rPr>
          <w:rFonts w:asciiTheme="majorHAnsi" w:hAnsiTheme="majorHAnsi"/>
          <w:sz w:val="23"/>
          <w:szCs w:val="23"/>
        </w:rPr>
        <w:t>kan samle mennesker i alle kulturer.</w:t>
      </w:r>
      <w:r w:rsidRPr="00705A75">
        <w:rPr>
          <w:rFonts w:asciiTheme="majorHAnsi" w:hAnsiTheme="majorHAnsi"/>
          <w:sz w:val="23"/>
          <w:szCs w:val="23"/>
        </w:rPr>
        <w:t xml:space="preserve"> </w:t>
      </w:r>
    </w:p>
    <w:p w:rsidR="00441B5C" w:rsidRPr="00705A75" w:rsidRDefault="00441B5C" w:rsidP="00B411AC">
      <w:pPr>
        <w:spacing w:after="0"/>
        <w:rPr>
          <w:rFonts w:asciiTheme="majorHAnsi" w:hAnsiTheme="majorHAnsi"/>
          <w:sz w:val="23"/>
          <w:szCs w:val="23"/>
        </w:rPr>
      </w:pPr>
      <w:bookmarkStart w:id="0" w:name="_GoBack"/>
      <w:bookmarkEnd w:id="0"/>
    </w:p>
    <w:p w:rsidR="00441B5C" w:rsidRPr="00705A75" w:rsidRDefault="00441B5C" w:rsidP="00B411AC">
      <w:pPr>
        <w:spacing w:after="0"/>
        <w:rPr>
          <w:rFonts w:asciiTheme="majorHAnsi" w:hAnsiTheme="majorHAnsi"/>
          <w:sz w:val="23"/>
          <w:szCs w:val="23"/>
        </w:rPr>
      </w:pPr>
      <w:r w:rsidRPr="00705A75">
        <w:rPr>
          <w:rFonts w:asciiTheme="majorHAnsi" w:hAnsiTheme="majorHAnsi"/>
          <w:b/>
          <w:sz w:val="23"/>
          <w:szCs w:val="23"/>
          <w:u w:val="single"/>
        </w:rPr>
        <w:t xml:space="preserve">Fakta </w:t>
      </w:r>
    </w:p>
    <w:p w:rsidR="00441B5C" w:rsidRPr="00705A75" w:rsidRDefault="00441B5C" w:rsidP="00B411AC">
      <w:pPr>
        <w:spacing w:after="0"/>
        <w:rPr>
          <w:rFonts w:asciiTheme="majorHAnsi" w:hAnsiTheme="majorHAnsi"/>
          <w:sz w:val="23"/>
          <w:szCs w:val="23"/>
        </w:rPr>
      </w:pPr>
      <w:r w:rsidRPr="00705A75">
        <w:rPr>
          <w:rFonts w:asciiTheme="majorHAnsi" w:hAnsiTheme="majorHAnsi"/>
          <w:b/>
          <w:sz w:val="23"/>
          <w:szCs w:val="23"/>
        </w:rPr>
        <w:t xml:space="preserve">Spillested: </w:t>
      </w:r>
      <w:r w:rsidRPr="00705A75">
        <w:rPr>
          <w:rFonts w:asciiTheme="majorHAnsi" w:hAnsiTheme="majorHAnsi"/>
          <w:sz w:val="23"/>
          <w:szCs w:val="23"/>
        </w:rPr>
        <w:t>Teatret</w:t>
      </w:r>
      <w:r w:rsidR="00923300">
        <w:rPr>
          <w:rFonts w:asciiTheme="majorHAnsi" w:hAnsiTheme="majorHAnsi"/>
          <w:sz w:val="23"/>
          <w:szCs w:val="23"/>
        </w:rPr>
        <w:t xml:space="preserve"> Zeppelin, Valdemarsgade 15, København V.</w:t>
      </w:r>
      <w:r w:rsidRPr="00705A75">
        <w:rPr>
          <w:rFonts w:asciiTheme="majorHAnsi" w:hAnsiTheme="majorHAnsi"/>
          <w:sz w:val="23"/>
          <w:szCs w:val="23"/>
        </w:rPr>
        <w:t xml:space="preserve"> </w:t>
      </w:r>
    </w:p>
    <w:p w:rsidR="00441B5C" w:rsidRPr="00705A75" w:rsidRDefault="00441B5C" w:rsidP="00B411AC">
      <w:pPr>
        <w:spacing w:after="0"/>
        <w:rPr>
          <w:rFonts w:asciiTheme="majorHAnsi" w:hAnsiTheme="majorHAnsi"/>
          <w:sz w:val="23"/>
          <w:szCs w:val="23"/>
        </w:rPr>
      </w:pPr>
      <w:r w:rsidRPr="00705A75">
        <w:rPr>
          <w:rFonts w:asciiTheme="majorHAnsi" w:hAnsiTheme="majorHAnsi"/>
          <w:b/>
          <w:sz w:val="23"/>
          <w:szCs w:val="23"/>
        </w:rPr>
        <w:t>Spilleperiode:</w:t>
      </w:r>
      <w:r w:rsidRPr="00705A75">
        <w:rPr>
          <w:rFonts w:asciiTheme="majorHAnsi" w:hAnsiTheme="majorHAnsi"/>
          <w:sz w:val="23"/>
          <w:szCs w:val="23"/>
        </w:rPr>
        <w:t xml:space="preserve"> 28. jan. – 21 mar. 2017.</w:t>
      </w:r>
    </w:p>
    <w:p w:rsidR="00441B5C" w:rsidRPr="00705A75" w:rsidRDefault="00441B5C" w:rsidP="00B411AC">
      <w:pPr>
        <w:spacing w:after="0"/>
        <w:rPr>
          <w:rFonts w:asciiTheme="majorHAnsi" w:hAnsiTheme="majorHAnsi"/>
          <w:sz w:val="23"/>
          <w:szCs w:val="23"/>
        </w:rPr>
      </w:pPr>
      <w:r w:rsidRPr="00705A75">
        <w:rPr>
          <w:rFonts w:asciiTheme="majorHAnsi" w:hAnsiTheme="majorHAnsi"/>
          <w:b/>
          <w:sz w:val="23"/>
          <w:szCs w:val="23"/>
        </w:rPr>
        <w:t xml:space="preserve">Aldersgrænse: </w:t>
      </w:r>
      <w:r w:rsidRPr="00705A75">
        <w:rPr>
          <w:rFonts w:asciiTheme="majorHAnsi" w:hAnsiTheme="majorHAnsi"/>
          <w:sz w:val="23"/>
          <w:szCs w:val="23"/>
        </w:rPr>
        <w:t xml:space="preserve">Fra </w:t>
      </w:r>
      <w:r w:rsidR="00923300" w:rsidRPr="00923300">
        <w:rPr>
          <w:rFonts w:asciiTheme="majorHAnsi" w:hAnsiTheme="majorHAnsi"/>
          <w:sz w:val="23"/>
          <w:szCs w:val="23"/>
          <w:u w:val="single"/>
        </w:rPr>
        <w:t>minimum</w:t>
      </w:r>
      <w:r w:rsidR="00923300">
        <w:rPr>
          <w:rFonts w:asciiTheme="majorHAnsi" w:hAnsiTheme="majorHAnsi"/>
          <w:sz w:val="23"/>
          <w:szCs w:val="23"/>
        </w:rPr>
        <w:t xml:space="preserve"> </w:t>
      </w:r>
      <w:r w:rsidRPr="00705A75">
        <w:rPr>
          <w:rFonts w:asciiTheme="majorHAnsi" w:hAnsiTheme="majorHAnsi"/>
          <w:sz w:val="23"/>
          <w:szCs w:val="23"/>
        </w:rPr>
        <w:t>7 år.</w:t>
      </w:r>
    </w:p>
    <w:p w:rsidR="00441B5C" w:rsidRPr="00705A75" w:rsidRDefault="00441B5C" w:rsidP="00B411AC">
      <w:pPr>
        <w:spacing w:after="0"/>
        <w:rPr>
          <w:rStyle w:val="Hyperlink"/>
          <w:rFonts w:asciiTheme="majorHAnsi" w:hAnsiTheme="majorHAnsi"/>
          <w:b/>
          <w:color w:val="auto"/>
          <w:sz w:val="23"/>
          <w:szCs w:val="23"/>
          <w:u w:val="none"/>
        </w:rPr>
      </w:pPr>
      <w:r w:rsidRPr="00705A75">
        <w:rPr>
          <w:rFonts w:asciiTheme="majorHAnsi" w:hAnsiTheme="majorHAnsi"/>
          <w:b/>
          <w:sz w:val="23"/>
          <w:szCs w:val="23"/>
        </w:rPr>
        <w:t xml:space="preserve">Billetter: </w:t>
      </w:r>
      <w:hyperlink r:id="rId8" w:history="1">
        <w:r w:rsidRPr="00705A75">
          <w:rPr>
            <w:rStyle w:val="Hyperlink"/>
            <w:rFonts w:asciiTheme="majorHAnsi" w:hAnsiTheme="majorHAnsi"/>
            <w:sz w:val="23"/>
            <w:szCs w:val="23"/>
          </w:rPr>
          <w:t>www.zeppelin.dk</w:t>
        </w:r>
      </w:hyperlink>
      <w:r w:rsidRPr="00705A75">
        <w:rPr>
          <w:rFonts w:asciiTheme="majorHAnsi" w:hAnsiTheme="majorHAnsi"/>
          <w:sz w:val="23"/>
          <w:szCs w:val="23"/>
        </w:rPr>
        <w:t xml:space="preserve"> / tlf. 33 22 04 78 / </w:t>
      </w:r>
      <w:hyperlink r:id="rId9" w:history="1">
        <w:r w:rsidRPr="00705A75">
          <w:rPr>
            <w:rStyle w:val="Hyperlink"/>
            <w:rFonts w:asciiTheme="majorHAnsi" w:hAnsiTheme="majorHAnsi"/>
            <w:sz w:val="23"/>
            <w:szCs w:val="23"/>
          </w:rPr>
          <w:t>billet@zeppelin.dk</w:t>
        </w:r>
      </w:hyperlink>
    </w:p>
    <w:p w:rsidR="00CF197A" w:rsidRPr="00705A75" w:rsidRDefault="00CF197A" w:rsidP="00B411AC">
      <w:pPr>
        <w:spacing w:after="0"/>
        <w:rPr>
          <w:rFonts w:asciiTheme="majorHAnsi" w:hAnsiTheme="majorHAnsi"/>
          <w:sz w:val="23"/>
          <w:szCs w:val="23"/>
        </w:rPr>
      </w:pPr>
      <w:r w:rsidRPr="00705A75">
        <w:rPr>
          <w:rFonts w:asciiTheme="majorHAnsi" w:hAnsiTheme="majorHAnsi"/>
          <w:b/>
          <w:sz w:val="23"/>
          <w:szCs w:val="23"/>
        </w:rPr>
        <w:t xml:space="preserve">Manuskript: </w:t>
      </w:r>
      <w:r w:rsidRPr="00705A75">
        <w:rPr>
          <w:rFonts w:asciiTheme="majorHAnsi" w:hAnsiTheme="majorHAnsi"/>
          <w:sz w:val="23"/>
          <w:szCs w:val="23"/>
        </w:rPr>
        <w:t xml:space="preserve">Dominic Cooke </w:t>
      </w:r>
      <w:r w:rsidRPr="00705A75">
        <w:rPr>
          <w:rFonts w:asciiTheme="majorHAnsi" w:hAnsiTheme="majorHAnsi"/>
          <w:b/>
          <w:sz w:val="23"/>
          <w:szCs w:val="23"/>
        </w:rPr>
        <w:t xml:space="preserve">Instruktion: </w:t>
      </w:r>
      <w:r w:rsidRPr="00705A75">
        <w:rPr>
          <w:rFonts w:asciiTheme="majorHAnsi" w:hAnsiTheme="majorHAnsi"/>
          <w:sz w:val="23"/>
          <w:szCs w:val="23"/>
        </w:rPr>
        <w:t xml:space="preserve">Henriette Holm Pathare </w:t>
      </w:r>
      <w:r w:rsidRPr="00705A75">
        <w:rPr>
          <w:rFonts w:asciiTheme="majorHAnsi" w:hAnsiTheme="majorHAnsi"/>
          <w:b/>
          <w:sz w:val="23"/>
          <w:szCs w:val="23"/>
        </w:rPr>
        <w:t xml:space="preserve">Scenografi: </w:t>
      </w:r>
      <w:r w:rsidRPr="00705A75">
        <w:rPr>
          <w:rFonts w:asciiTheme="majorHAnsi" w:hAnsiTheme="majorHAnsi"/>
          <w:sz w:val="23"/>
          <w:szCs w:val="23"/>
        </w:rPr>
        <w:t>Johan Kølkær</w:t>
      </w:r>
    </w:p>
    <w:p w:rsidR="00CF197A" w:rsidRPr="00705A75" w:rsidRDefault="00CF197A" w:rsidP="00B411AC">
      <w:pPr>
        <w:spacing w:after="0"/>
        <w:rPr>
          <w:rFonts w:asciiTheme="majorHAnsi" w:hAnsiTheme="majorHAnsi"/>
          <w:sz w:val="23"/>
          <w:szCs w:val="23"/>
        </w:rPr>
      </w:pPr>
      <w:r w:rsidRPr="00705A75">
        <w:rPr>
          <w:rFonts w:asciiTheme="majorHAnsi" w:hAnsiTheme="majorHAnsi"/>
          <w:b/>
          <w:sz w:val="23"/>
          <w:szCs w:val="23"/>
        </w:rPr>
        <w:t xml:space="preserve">Lysdesign: </w:t>
      </w:r>
      <w:r w:rsidRPr="00705A75">
        <w:rPr>
          <w:rFonts w:asciiTheme="majorHAnsi" w:hAnsiTheme="majorHAnsi"/>
          <w:sz w:val="23"/>
          <w:szCs w:val="23"/>
        </w:rPr>
        <w:t xml:space="preserve">Michael Breiner </w:t>
      </w:r>
      <w:r w:rsidRPr="00705A75">
        <w:rPr>
          <w:rFonts w:asciiTheme="majorHAnsi" w:hAnsiTheme="majorHAnsi"/>
          <w:b/>
          <w:sz w:val="23"/>
          <w:szCs w:val="23"/>
        </w:rPr>
        <w:t>Lyddesign:</w:t>
      </w:r>
      <w:r w:rsidRPr="00705A75">
        <w:rPr>
          <w:rFonts w:asciiTheme="majorHAnsi" w:hAnsiTheme="majorHAnsi"/>
          <w:sz w:val="23"/>
          <w:szCs w:val="23"/>
        </w:rPr>
        <w:t xml:space="preserve"> Jonas Jørgensen </w:t>
      </w:r>
      <w:r w:rsidRPr="00705A75">
        <w:rPr>
          <w:rFonts w:asciiTheme="majorHAnsi" w:hAnsiTheme="majorHAnsi"/>
          <w:b/>
          <w:sz w:val="23"/>
          <w:szCs w:val="23"/>
        </w:rPr>
        <w:t xml:space="preserve">Medvirkende: </w:t>
      </w:r>
      <w:r w:rsidRPr="00705A75">
        <w:rPr>
          <w:rFonts w:asciiTheme="majorHAnsi" w:hAnsiTheme="majorHAnsi"/>
          <w:sz w:val="23"/>
          <w:szCs w:val="23"/>
        </w:rPr>
        <w:t>Linda Elvira, Samy Andersen, Torben Vadstrup, Mie Brandt, Dan Loffredo.</w:t>
      </w:r>
    </w:p>
    <w:p w:rsidR="00923300" w:rsidRPr="005C3179" w:rsidRDefault="005C317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18"/>
          <w:szCs w:val="18"/>
        </w:rPr>
        <w:br/>
      </w:r>
      <w:r w:rsidR="00923300" w:rsidRPr="005C3179">
        <w:rPr>
          <w:rFonts w:asciiTheme="majorHAnsi" w:hAnsiTheme="majorHAnsi"/>
          <w:sz w:val="23"/>
          <w:szCs w:val="23"/>
        </w:rPr>
        <w:t>Forestillingen er støttet økonomisk af Beckett Fonden, A.P. Møller Fonden og BUPL.</w:t>
      </w:r>
    </w:p>
    <w:sectPr w:rsidR="00923300" w:rsidRPr="005C3179" w:rsidSect="005C3179">
      <w:headerReference w:type="default" r:id="rId10"/>
      <w:footerReference w:type="defaul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BC" w:rsidRDefault="00786CBC" w:rsidP="00786CBC">
      <w:pPr>
        <w:spacing w:after="0" w:line="240" w:lineRule="auto"/>
      </w:pPr>
      <w:r>
        <w:separator/>
      </w:r>
    </w:p>
  </w:endnote>
  <w:endnote w:type="continuationSeparator" w:id="0">
    <w:p w:rsidR="00786CBC" w:rsidRDefault="00786CBC" w:rsidP="0078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00" w:rsidRPr="00705A75" w:rsidRDefault="00923300" w:rsidP="00923300">
    <w:pPr>
      <w:spacing w:after="0"/>
      <w:rPr>
        <w:rFonts w:asciiTheme="majorHAnsi" w:hAnsiTheme="majorHAnsi"/>
        <w:b/>
        <w:sz w:val="23"/>
        <w:szCs w:val="23"/>
      </w:rPr>
    </w:pPr>
    <w:r w:rsidRPr="00705A75">
      <w:rPr>
        <w:rFonts w:asciiTheme="majorHAnsi" w:hAnsiTheme="majorHAnsi"/>
        <w:b/>
        <w:sz w:val="23"/>
        <w:szCs w:val="23"/>
      </w:rPr>
      <w:t xml:space="preserve">For mere info, kontakt: </w:t>
    </w:r>
  </w:p>
  <w:p w:rsidR="00923300" w:rsidRPr="00923300" w:rsidRDefault="00923300" w:rsidP="00923300">
    <w:pPr>
      <w:spacing w:after="0"/>
      <w:rPr>
        <w:rFonts w:asciiTheme="majorHAnsi" w:hAnsiTheme="majorHAnsi"/>
        <w:b/>
        <w:sz w:val="23"/>
        <w:szCs w:val="23"/>
      </w:rPr>
    </w:pPr>
    <w:r w:rsidRPr="00705A75">
      <w:rPr>
        <w:rFonts w:asciiTheme="majorHAnsi" w:hAnsiTheme="majorHAnsi"/>
        <w:sz w:val="23"/>
        <w:szCs w:val="23"/>
      </w:rPr>
      <w:t>PR-chef Lasse Frank, tlf. 22 30 19 64, lasse@zeppelin.dk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BC" w:rsidRDefault="00786CBC" w:rsidP="00786CBC">
      <w:pPr>
        <w:spacing w:after="0" w:line="240" w:lineRule="auto"/>
      </w:pPr>
      <w:r>
        <w:separator/>
      </w:r>
    </w:p>
  </w:footnote>
  <w:footnote w:type="continuationSeparator" w:id="0">
    <w:p w:rsidR="00786CBC" w:rsidRDefault="00786CBC" w:rsidP="0078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BC" w:rsidRDefault="002F189F">
    <w:pPr>
      <w:pStyle w:val="Sidehoved"/>
      <w:rPr>
        <w:i/>
        <w:color w:val="000000" w:themeColor="text1"/>
        <w:sz w:val="24"/>
        <w:szCs w:val="28"/>
      </w:rPr>
    </w:pPr>
    <w:r w:rsidRPr="00955E3E">
      <w:rPr>
        <w:noProof/>
        <w:color w:val="000000" w:themeColor="text1"/>
        <w:sz w:val="24"/>
        <w:szCs w:val="28"/>
        <w:lang w:eastAsia="da-DK"/>
      </w:rPr>
      <w:drawing>
        <wp:anchor distT="0" distB="0" distL="114300" distR="114300" simplePos="0" relativeHeight="251658240" behindDoc="1" locked="0" layoutInCell="1" allowOverlap="1" wp14:anchorId="3FF4EBE9" wp14:editId="320B1DDD">
          <wp:simplePos x="0" y="0"/>
          <wp:positionH relativeFrom="column">
            <wp:posOffset>4486275</wp:posOffset>
          </wp:positionH>
          <wp:positionV relativeFrom="paragraph">
            <wp:posOffset>-299720</wp:posOffset>
          </wp:positionV>
          <wp:extent cx="2121535" cy="1060450"/>
          <wp:effectExtent l="0" t="0" r="0" b="6350"/>
          <wp:wrapThrough wrapText="bothSides">
            <wp:wrapPolygon edited="0">
              <wp:start x="0" y="0"/>
              <wp:lineTo x="0" y="21341"/>
              <wp:lineTo x="21335" y="21341"/>
              <wp:lineTo x="2133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ppelin_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3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CBC" w:rsidRPr="00955E3E">
      <w:rPr>
        <w:color w:val="000000" w:themeColor="text1"/>
        <w:sz w:val="24"/>
        <w:szCs w:val="28"/>
      </w:rPr>
      <w:t>Pressemeddelelse</w:t>
    </w:r>
    <w:r w:rsidR="00705A75">
      <w:rPr>
        <w:color w:val="000000" w:themeColor="text1"/>
        <w:sz w:val="24"/>
        <w:szCs w:val="28"/>
      </w:rPr>
      <w:t xml:space="preserve"> </w:t>
    </w:r>
    <w:r w:rsidR="00705A75" w:rsidRPr="00705A75">
      <w:rPr>
        <w:i/>
        <w:color w:val="000000" w:themeColor="text1"/>
        <w:sz w:val="24"/>
        <w:szCs w:val="28"/>
      </w:rPr>
      <w:t>(udgivet18. jan. 2017)</w:t>
    </w:r>
  </w:p>
  <w:p w:rsidR="00705A75" w:rsidRPr="00705A75" w:rsidRDefault="00705A75">
    <w:pPr>
      <w:pStyle w:val="Sidehoved"/>
      <w:rPr>
        <w:color w:val="000000" w:themeColor="text1"/>
        <w:sz w:val="24"/>
        <w:szCs w:val="28"/>
      </w:rPr>
    </w:pPr>
    <w:r>
      <w:rPr>
        <w:color w:val="000000" w:themeColor="text1"/>
        <w:sz w:val="24"/>
        <w:szCs w:val="28"/>
      </w:rPr>
      <w:t>Ideelt trykketidspunkt: uge 4 el. 5 2017.</w:t>
    </w:r>
  </w:p>
  <w:p w:rsidR="00955E3E" w:rsidRDefault="00955E3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BC"/>
    <w:rsid w:val="001637CB"/>
    <w:rsid w:val="001768A5"/>
    <w:rsid w:val="00224318"/>
    <w:rsid w:val="002315AD"/>
    <w:rsid w:val="002705EC"/>
    <w:rsid w:val="002D1476"/>
    <w:rsid w:val="002F189F"/>
    <w:rsid w:val="003962AD"/>
    <w:rsid w:val="003B244D"/>
    <w:rsid w:val="003F39D9"/>
    <w:rsid w:val="003F5E56"/>
    <w:rsid w:val="00416E51"/>
    <w:rsid w:val="00441B5C"/>
    <w:rsid w:val="004842CE"/>
    <w:rsid w:val="005C3179"/>
    <w:rsid w:val="00705A75"/>
    <w:rsid w:val="00786CBC"/>
    <w:rsid w:val="00853AEF"/>
    <w:rsid w:val="00854BFD"/>
    <w:rsid w:val="00923300"/>
    <w:rsid w:val="00955E3E"/>
    <w:rsid w:val="00990171"/>
    <w:rsid w:val="00AA092F"/>
    <w:rsid w:val="00B411AC"/>
    <w:rsid w:val="00B94D32"/>
    <w:rsid w:val="00CC401A"/>
    <w:rsid w:val="00CE3607"/>
    <w:rsid w:val="00CF197A"/>
    <w:rsid w:val="00D10B51"/>
    <w:rsid w:val="00DC446D"/>
    <w:rsid w:val="00ED0D09"/>
    <w:rsid w:val="00EF48C7"/>
    <w:rsid w:val="00F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6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6CBC"/>
  </w:style>
  <w:style w:type="paragraph" w:styleId="Sidefod">
    <w:name w:val="footer"/>
    <w:basedOn w:val="Normal"/>
    <w:link w:val="SidefodTegn"/>
    <w:uiPriority w:val="99"/>
    <w:unhideWhenUsed/>
    <w:rsid w:val="00786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6C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6C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41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6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6CBC"/>
  </w:style>
  <w:style w:type="paragraph" w:styleId="Sidefod">
    <w:name w:val="footer"/>
    <w:basedOn w:val="Normal"/>
    <w:link w:val="SidefodTegn"/>
    <w:uiPriority w:val="99"/>
    <w:unhideWhenUsed/>
    <w:rsid w:val="00786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6C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6C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41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ppelin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let@zeppelin.d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62C2-128F-4EA8-954E-9E9711BC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406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Lasse Frank</cp:lastModifiedBy>
  <cp:revision>21</cp:revision>
  <dcterms:created xsi:type="dcterms:W3CDTF">2016-11-28T09:51:00Z</dcterms:created>
  <dcterms:modified xsi:type="dcterms:W3CDTF">2017-01-18T14:23:00Z</dcterms:modified>
</cp:coreProperties>
</file>